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4844B">
      <w:pPr>
        <w:spacing w:before="121" w:line="219" w:lineRule="auto"/>
        <w:ind w:left="115"/>
        <w:jc w:val="center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贵州老年大学“党员驿站（学员之家）”部分区域维修改造工程量清单</w:t>
      </w:r>
    </w:p>
    <w:p w14:paraId="0D5D960D">
      <w:pPr>
        <w:spacing w:line="43" w:lineRule="exact"/>
      </w:pPr>
    </w:p>
    <w:tbl>
      <w:tblPr>
        <w:tblStyle w:val="5"/>
        <w:tblpPr w:leftFromText="180" w:rightFromText="180" w:vertAnchor="text" w:horzAnchor="page" w:tblpX="1263" w:tblpY="104"/>
        <w:tblOverlap w:val="never"/>
        <w:tblW w:w="95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4263"/>
        <w:gridCol w:w="1119"/>
        <w:gridCol w:w="934"/>
        <w:gridCol w:w="1016"/>
        <w:gridCol w:w="1056"/>
      </w:tblGrid>
      <w:tr w14:paraId="267FD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152" w:type="dxa"/>
            <w:vAlign w:val="top"/>
          </w:tcPr>
          <w:p w14:paraId="7A0F5AFE">
            <w:pPr>
              <w:pStyle w:val="4"/>
              <w:spacing w:before="74" w:line="219" w:lineRule="auto"/>
              <w:ind w:left="615"/>
            </w:pPr>
            <w:r>
              <w:rPr>
                <w:spacing w:val="7"/>
              </w:rPr>
              <w:t>编号</w:t>
            </w:r>
          </w:p>
        </w:tc>
        <w:tc>
          <w:tcPr>
            <w:tcW w:w="4263" w:type="dxa"/>
            <w:vAlign w:val="top"/>
          </w:tcPr>
          <w:p w14:paraId="42E09AC7">
            <w:pPr>
              <w:pStyle w:val="4"/>
              <w:spacing w:before="74" w:line="219" w:lineRule="auto"/>
              <w:ind w:left="1221"/>
            </w:pPr>
            <w:r>
              <w:rPr>
                <w:spacing w:val="1"/>
              </w:rPr>
              <w:t>工程名称及规格</w:t>
            </w:r>
          </w:p>
        </w:tc>
        <w:tc>
          <w:tcPr>
            <w:tcW w:w="1119" w:type="dxa"/>
            <w:vAlign w:val="top"/>
          </w:tcPr>
          <w:p w14:paraId="607EFD3E">
            <w:pPr>
              <w:pStyle w:val="4"/>
              <w:spacing w:before="75" w:line="220" w:lineRule="auto"/>
              <w:ind w:left="295"/>
            </w:pPr>
            <w:r>
              <w:rPr>
                <w:spacing w:val="4"/>
              </w:rPr>
              <w:t>单位</w:t>
            </w:r>
          </w:p>
        </w:tc>
        <w:tc>
          <w:tcPr>
            <w:tcW w:w="934" w:type="dxa"/>
            <w:vAlign w:val="top"/>
          </w:tcPr>
          <w:p w14:paraId="76EB413E">
            <w:pPr>
              <w:pStyle w:val="4"/>
              <w:spacing w:before="74" w:line="219" w:lineRule="auto"/>
              <w:ind w:left="206"/>
            </w:pPr>
            <w:r>
              <w:rPr>
                <w:spacing w:val="4"/>
              </w:rPr>
              <w:t>数量</w:t>
            </w:r>
          </w:p>
        </w:tc>
        <w:tc>
          <w:tcPr>
            <w:tcW w:w="1016" w:type="dxa"/>
            <w:vAlign w:val="top"/>
          </w:tcPr>
          <w:p w14:paraId="28C585D2">
            <w:pPr>
              <w:pStyle w:val="4"/>
              <w:spacing w:before="72" w:line="218" w:lineRule="auto"/>
              <w:ind w:left="247"/>
            </w:pPr>
            <w:r>
              <w:rPr>
                <w:spacing w:val="5"/>
              </w:rPr>
              <w:t>单价</w:t>
            </w:r>
          </w:p>
        </w:tc>
        <w:tc>
          <w:tcPr>
            <w:tcW w:w="1056" w:type="dxa"/>
            <w:vAlign w:val="top"/>
          </w:tcPr>
          <w:p w14:paraId="2AD15A48">
            <w:pPr>
              <w:pStyle w:val="4"/>
              <w:spacing w:before="74" w:line="219" w:lineRule="auto"/>
              <w:ind w:left="408"/>
            </w:pPr>
            <w:r>
              <w:rPr>
                <w:spacing w:val="2"/>
              </w:rPr>
              <w:t>金额小计</w:t>
            </w:r>
          </w:p>
        </w:tc>
      </w:tr>
      <w:tr w14:paraId="51A37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52" w:type="dxa"/>
            <w:vAlign w:val="center"/>
          </w:tcPr>
          <w:p w14:paraId="40564344">
            <w:pPr>
              <w:pStyle w:val="4"/>
              <w:spacing w:before="283" w:line="186" w:lineRule="exact"/>
              <w:jc w:val="center"/>
            </w:pPr>
            <w:r>
              <w:rPr>
                <w:position w:val="-5"/>
              </w:rPr>
              <w:t>一</w:t>
            </w:r>
          </w:p>
        </w:tc>
        <w:tc>
          <w:tcPr>
            <w:tcW w:w="4263" w:type="dxa"/>
            <w:vAlign w:val="center"/>
          </w:tcPr>
          <w:p w14:paraId="663445E5">
            <w:pPr>
              <w:pStyle w:val="4"/>
              <w:spacing w:before="169" w:line="219" w:lineRule="auto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2号楼</w:t>
            </w:r>
            <w:r>
              <w:rPr>
                <w:spacing w:val="5"/>
              </w:rPr>
              <w:t>一楼</w:t>
            </w:r>
          </w:p>
        </w:tc>
        <w:tc>
          <w:tcPr>
            <w:tcW w:w="1119" w:type="dxa"/>
            <w:vAlign w:val="center"/>
          </w:tcPr>
          <w:p w14:paraId="183377F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34" w:type="dxa"/>
            <w:vAlign w:val="center"/>
          </w:tcPr>
          <w:p w14:paraId="7B730CD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16" w:type="dxa"/>
            <w:vAlign w:val="center"/>
          </w:tcPr>
          <w:p w14:paraId="25BDD18E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7029DDE7">
            <w:pPr>
              <w:rPr>
                <w:rFonts w:ascii="Arial"/>
                <w:sz w:val="21"/>
              </w:rPr>
            </w:pPr>
          </w:p>
        </w:tc>
      </w:tr>
      <w:tr w14:paraId="1E73B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52" w:type="dxa"/>
            <w:vAlign w:val="center"/>
          </w:tcPr>
          <w:p w14:paraId="23DF89D6">
            <w:pPr>
              <w:pStyle w:val="4"/>
              <w:spacing w:before="223" w:line="24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vAlign w:val="center"/>
          </w:tcPr>
          <w:p w14:paraId="275A7316">
            <w:pPr>
              <w:pStyle w:val="4"/>
              <w:spacing w:before="200" w:line="219" w:lineRule="auto"/>
              <w:ind w:left="1581"/>
              <w:jc w:val="left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地面防潮</w:t>
            </w:r>
          </w:p>
        </w:tc>
        <w:tc>
          <w:tcPr>
            <w:tcW w:w="1119" w:type="dxa"/>
            <w:vAlign w:val="center"/>
          </w:tcPr>
          <w:p w14:paraId="6DB659CC">
            <w:pPr>
              <w:pStyle w:val="4"/>
              <w:spacing w:before="251"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m²</w:t>
            </w:r>
          </w:p>
        </w:tc>
        <w:tc>
          <w:tcPr>
            <w:tcW w:w="934" w:type="dxa"/>
            <w:vAlign w:val="center"/>
          </w:tcPr>
          <w:p w14:paraId="7363847A">
            <w:pPr>
              <w:pStyle w:val="4"/>
              <w:spacing w:before="223"/>
              <w:ind w:left="266"/>
              <w:jc w:val="center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210</w:t>
            </w:r>
          </w:p>
        </w:tc>
        <w:tc>
          <w:tcPr>
            <w:tcW w:w="1016" w:type="dxa"/>
            <w:vAlign w:val="center"/>
          </w:tcPr>
          <w:p w14:paraId="037B2399">
            <w:pPr>
              <w:pStyle w:val="4"/>
              <w:spacing w:before="223" w:line="239" w:lineRule="auto"/>
              <w:ind w:left="187"/>
              <w:jc w:val="center"/>
            </w:pPr>
          </w:p>
        </w:tc>
        <w:tc>
          <w:tcPr>
            <w:tcW w:w="1056" w:type="dxa"/>
            <w:vAlign w:val="top"/>
          </w:tcPr>
          <w:p w14:paraId="4C8BBC73">
            <w:pPr>
              <w:pStyle w:val="4"/>
              <w:spacing w:before="223" w:line="239" w:lineRule="auto"/>
              <w:ind w:left="468"/>
            </w:pPr>
          </w:p>
        </w:tc>
      </w:tr>
      <w:tr w14:paraId="4286C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152" w:type="dxa"/>
            <w:vAlign w:val="center"/>
          </w:tcPr>
          <w:p w14:paraId="313F982D">
            <w:pPr>
              <w:pStyle w:val="4"/>
              <w:spacing w:before="253" w:line="24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vAlign w:val="center"/>
          </w:tcPr>
          <w:p w14:paraId="233E4346">
            <w:pPr>
              <w:pStyle w:val="4"/>
              <w:spacing w:before="228" w:line="219" w:lineRule="auto"/>
              <w:ind w:left="1101"/>
              <w:jc w:val="left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木地板(含地脚线)</w:t>
            </w:r>
          </w:p>
        </w:tc>
        <w:tc>
          <w:tcPr>
            <w:tcW w:w="1119" w:type="dxa"/>
            <w:vAlign w:val="center"/>
          </w:tcPr>
          <w:p w14:paraId="626D2E20">
            <w:pPr>
              <w:pStyle w:val="4"/>
              <w:spacing w:before="251"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m²</w:t>
            </w:r>
          </w:p>
        </w:tc>
        <w:tc>
          <w:tcPr>
            <w:tcW w:w="934" w:type="dxa"/>
            <w:vAlign w:val="center"/>
          </w:tcPr>
          <w:p w14:paraId="7CC42C76">
            <w:pPr>
              <w:pStyle w:val="4"/>
              <w:spacing w:before="253"/>
              <w:ind w:left="266"/>
              <w:jc w:val="center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187</w:t>
            </w:r>
          </w:p>
        </w:tc>
        <w:tc>
          <w:tcPr>
            <w:tcW w:w="1016" w:type="dxa"/>
            <w:vAlign w:val="center"/>
          </w:tcPr>
          <w:p w14:paraId="6497E2F9">
            <w:pPr>
              <w:pStyle w:val="4"/>
              <w:spacing w:before="253" w:line="239" w:lineRule="auto"/>
              <w:ind w:left="127"/>
              <w:jc w:val="center"/>
            </w:pPr>
          </w:p>
        </w:tc>
        <w:tc>
          <w:tcPr>
            <w:tcW w:w="1056" w:type="dxa"/>
            <w:vAlign w:val="top"/>
          </w:tcPr>
          <w:p w14:paraId="6D5CD774">
            <w:pPr>
              <w:pStyle w:val="4"/>
              <w:spacing w:before="253" w:line="239" w:lineRule="auto"/>
              <w:ind w:left="408"/>
            </w:pPr>
          </w:p>
        </w:tc>
      </w:tr>
      <w:tr w14:paraId="64631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152" w:type="dxa"/>
            <w:vAlign w:val="center"/>
          </w:tcPr>
          <w:p w14:paraId="6518721B">
            <w:pPr>
              <w:pStyle w:val="4"/>
              <w:spacing w:before="2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vAlign w:val="center"/>
          </w:tcPr>
          <w:p w14:paraId="7A6C292C">
            <w:pPr>
              <w:pStyle w:val="4"/>
              <w:spacing w:before="231" w:line="219" w:lineRule="auto"/>
              <w:ind w:left="1461"/>
              <w:jc w:val="left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吊顶(维修)</w:t>
            </w:r>
          </w:p>
        </w:tc>
        <w:tc>
          <w:tcPr>
            <w:tcW w:w="1119" w:type="dxa"/>
            <w:vAlign w:val="center"/>
          </w:tcPr>
          <w:p w14:paraId="67E03DBA">
            <w:pPr>
              <w:pStyle w:val="4"/>
              <w:spacing w:before="251"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m²</w:t>
            </w:r>
          </w:p>
        </w:tc>
        <w:tc>
          <w:tcPr>
            <w:tcW w:w="934" w:type="dxa"/>
            <w:vAlign w:val="center"/>
          </w:tcPr>
          <w:p w14:paraId="1858108F">
            <w:pPr>
              <w:pStyle w:val="4"/>
              <w:spacing w:before="254"/>
              <w:ind w:left="326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37</w:t>
            </w:r>
          </w:p>
        </w:tc>
        <w:tc>
          <w:tcPr>
            <w:tcW w:w="1016" w:type="dxa"/>
            <w:vAlign w:val="center"/>
          </w:tcPr>
          <w:p w14:paraId="64857A1A">
            <w:pPr>
              <w:pStyle w:val="4"/>
              <w:spacing w:before="254" w:line="239" w:lineRule="auto"/>
              <w:ind w:left="187"/>
              <w:jc w:val="center"/>
            </w:pPr>
          </w:p>
        </w:tc>
        <w:tc>
          <w:tcPr>
            <w:tcW w:w="1056" w:type="dxa"/>
            <w:vAlign w:val="top"/>
          </w:tcPr>
          <w:p w14:paraId="76F10E46">
            <w:pPr>
              <w:pStyle w:val="4"/>
              <w:spacing w:before="254" w:line="239" w:lineRule="auto"/>
              <w:ind w:left="468"/>
            </w:pPr>
          </w:p>
        </w:tc>
      </w:tr>
      <w:tr w14:paraId="7A27D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152" w:type="dxa"/>
            <w:vAlign w:val="center"/>
          </w:tcPr>
          <w:p w14:paraId="58016AB0">
            <w:pPr>
              <w:pStyle w:val="4"/>
              <w:spacing w:before="274" w:line="24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3" w:type="dxa"/>
            <w:vAlign w:val="center"/>
          </w:tcPr>
          <w:p w14:paraId="5376747C">
            <w:pPr>
              <w:pStyle w:val="4"/>
              <w:spacing w:before="251" w:line="219" w:lineRule="auto"/>
              <w:ind w:left="10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LED</w:t>
            </w:r>
            <w:r>
              <w:rPr>
                <w:spacing w:val="6"/>
                <w:sz w:val="28"/>
                <w:szCs w:val="28"/>
              </w:rPr>
              <w:t>照明灯(包一年)</w:t>
            </w:r>
          </w:p>
        </w:tc>
        <w:tc>
          <w:tcPr>
            <w:tcW w:w="1119" w:type="dxa"/>
            <w:vAlign w:val="center"/>
          </w:tcPr>
          <w:p w14:paraId="36510580">
            <w:pPr>
              <w:pStyle w:val="4"/>
              <w:spacing w:before="251"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套</w:t>
            </w:r>
          </w:p>
        </w:tc>
        <w:tc>
          <w:tcPr>
            <w:tcW w:w="934" w:type="dxa"/>
            <w:vAlign w:val="center"/>
          </w:tcPr>
          <w:p w14:paraId="00F8166F">
            <w:pPr>
              <w:pStyle w:val="4"/>
              <w:spacing w:before="274" w:line="241" w:lineRule="auto"/>
              <w:ind w:left="326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24</w:t>
            </w:r>
          </w:p>
        </w:tc>
        <w:tc>
          <w:tcPr>
            <w:tcW w:w="1016" w:type="dxa"/>
            <w:vAlign w:val="center"/>
          </w:tcPr>
          <w:p w14:paraId="0537A9ED">
            <w:pPr>
              <w:pStyle w:val="4"/>
              <w:spacing w:before="274" w:line="239" w:lineRule="auto"/>
              <w:ind w:left="127"/>
              <w:jc w:val="center"/>
            </w:pPr>
          </w:p>
        </w:tc>
        <w:tc>
          <w:tcPr>
            <w:tcW w:w="1056" w:type="dxa"/>
            <w:vAlign w:val="top"/>
          </w:tcPr>
          <w:p w14:paraId="69725F03">
            <w:pPr>
              <w:pStyle w:val="4"/>
              <w:spacing w:before="274" w:line="239" w:lineRule="auto"/>
              <w:ind w:left="468"/>
            </w:pPr>
          </w:p>
        </w:tc>
      </w:tr>
      <w:tr w14:paraId="784D2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152" w:type="dxa"/>
            <w:vAlign w:val="center"/>
          </w:tcPr>
          <w:p w14:paraId="6F972D5A">
            <w:pPr>
              <w:pStyle w:val="4"/>
              <w:spacing w:before="2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3" w:type="dxa"/>
            <w:vAlign w:val="center"/>
          </w:tcPr>
          <w:p w14:paraId="2E793B15">
            <w:pPr>
              <w:pStyle w:val="4"/>
              <w:spacing w:before="222" w:line="219" w:lineRule="auto"/>
              <w:jc w:val="center"/>
              <w:rPr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>乳胶漆</w:t>
            </w:r>
          </w:p>
        </w:tc>
        <w:tc>
          <w:tcPr>
            <w:tcW w:w="1119" w:type="dxa"/>
            <w:vAlign w:val="center"/>
          </w:tcPr>
          <w:p w14:paraId="3769BCEB">
            <w:pPr>
              <w:pStyle w:val="4"/>
              <w:spacing w:before="251" w:line="22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m²</w:t>
            </w:r>
          </w:p>
        </w:tc>
        <w:tc>
          <w:tcPr>
            <w:tcW w:w="934" w:type="dxa"/>
            <w:vAlign w:val="center"/>
          </w:tcPr>
          <w:p w14:paraId="7A2808A1">
            <w:pPr>
              <w:pStyle w:val="4"/>
              <w:spacing w:before="245"/>
              <w:ind w:left="266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420</w:t>
            </w:r>
          </w:p>
        </w:tc>
        <w:tc>
          <w:tcPr>
            <w:tcW w:w="1016" w:type="dxa"/>
            <w:vAlign w:val="center"/>
          </w:tcPr>
          <w:p w14:paraId="434E9378">
            <w:pPr>
              <w:pStyle w:val="4"/>
              <w:spacing w:before="245" w:line="239" w:lineRule="auto"/>
              <w:ind w:left="187"/>
              <w:jc w:val="center"/>
            </w:pPr>
          </w:p>
        </w:tc>
        <w:tc>
          <w:tcPr>
            <w:tcW w:w="1056" w:type="dxa"/>
            <w:vAlign w:val="top"/>
          </w:tcPr>
          <w:p w14:paraId="564402AE">
            <w:pPr>
              <w:pStyle w:val="4"/>
              <w:spacing w:before="245" w:line="239" w:lineRule="auto"/>
              <w:ind w:left="468"/>
            </w:pPr>
          </w:p>
        </w:tc>
      </w:tr>
      <w:tr w14:paraId="617B0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152" w:type="dxa"/>
            <w:shd w:val="clear" w:color="auto" w:fill="auto"/>
            <w:vAlign w:val="center"/>
          </w:tcPr>
          <w:p w14:paraId="7F465A58">
            <w:pPr>
              <w:pStyle w:val="4"/>
              <w:spacing w:before="253" w:line="178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t>二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6FEC4871">
            <w:pPr>
              <w:pStyle w:val="4"/>
              <w:spacing w:before="184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5"/>
                <w:lang w:val="en-US" w:eastAsia="zh-CN"/>
              </w:rPr>
              <w:t>2号楼</w:t>
            </w:r>
            <w:r>
              <w:rPr>
                <w:spacing w:val="5"/>
              </w:rPr>
              <w:t>二楼</w:t>
            </w:r>
            <w:bookmarkStart w:id="0" w:name="_GoBack"/>
            <w:bookmarkEnd w:id="0"/>
          </w:p>
        </w:tc>
        <w:tc>
          <w:tcPr>
            <w:tcW w:w="1119" w:type="dxa"/>
            <w:shd w:val="clear" w:color="auto" w:fill="auto"/>
            <w:vAlign w:val="center"/>
          </w:tcPr>
          <w:p w14:paraId="75A63E4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FFF533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016" w:type="dxa"/>
            <w:vAlign w:val="center"/>
          </w:tcPr>
          <w:p w14:paraId="66E3A2E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0ECF1B9D">
            <w:pPr>
              <w:pStyle w:val="4"/>
              <w:spacing w:before="246" w:line="239" w:lineRule="auto"/>
              <w:ind w:left="408"/>
            </w:pPr>
          </w:p>
        </w:tc>
      </w:tr>
      <w:tr w14:paraId="13A9C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152" w:type="dxa"/>
            <w:shd w:val="clear" w:color="auto" w:fill="auto"/>
            <w:vAlign w:val="center"/>
          </w:tcPr>
          <w:p w14:paraId="0995FA1B">
            <w:pPr>
              <w:pStyle w:val="4"/>
              <w:spacing w:before="318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30164A1A">
            <w:pPr>
              <w:pStyle w:val="4"/>
              <w:spacing w:before="293" w:line="219" w:lineRule="auto"/>
              <w:ind w:left="110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5"/>
                <w:sz w:val="28"/>
                <w:szCs w:val="28"/>
              </w:rPr>
              <w:t>木地板(含地脚线)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EEE6348">
            <w:pPr>
              <w:pStyle w:val="4"/>
              <w:spacing w:before="251" w:line="22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m²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8816837">
            <w:pPr>
              <w:pStyle w:val="4"/>
              <w:spacing w:before="318"/>
              <w:ind w:left="2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  <w:sz w:val="28"/>
                <w:szCs w:val="28"/>
              </w:rPr>
              <w:t>320</w:t>
            </w:r>
          </w:p>
        </w:tc>
        <w:tc>
          <w:tcPr>
            <w:tcW w:w="1016" w:type="dxa"/>
            <w:vAlign w:val="center"/>
          </w:tcPr>
          <w:p w14:paraId="31D8FD8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3AFE38C7">
            <w:pPr>
              <w:pStyle w:val="4"/>
              <w:spacing w:before="277" w:line="239" w:lineRule="auto"/>
              <w:ind w:left="468"/>
            </w:pPr>
          </w:p>
        </w:tc>
      </w:tr>
      <w:tr w14:paraId="53E43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152" w:type="dxa"/>
            <w:shd w:val="clear" w:color="auto" w:fill="auto"/>
            <w:vAlign w:val="center"/>
          </w:tcPr>
          <w:p w14:paraId="36BED6D9">
            <w:pPr>
              <w:pStyle w:val="4"/>
              <w:spacing w:before="289" w:line="24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1206F255">
            <w:pPr>
              <w:pStyle w:val="4"/>
              <w:spacing w:before="265" w:line="219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5"/>
                <w:sz w:val="28"/>
                <w:szCs w:val="28"/>
              </w:rPr>
              <w:t>乳胶漆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4C44DC">
            <w:pPr>
              <w:pStyle w:val="4"/>
              <w:spacing w:before="251" w:line="22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m²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CEFB5D4">
            <w:pPr>
              <w:pStyle w:val="4"/>
              <w:spacing w:before="289"/>
              <w:ind w:left="26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  <w:sz w:val="28"/>
                <w:szCs w:val="28"/>
              </w:rPr>
              <w:t>500</w:t>
            </w:r>
          </w:p>
        </w:tc>
        <w:tc>
          <w:tcPr>
            <w:tcW w:w="1016" w:type="dxa"/>
            <w:vAlign w:val="center"/>
          </w:tcPr>
          <w:p w14:paraId="66B8A06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0F20F981">
            <w:pPr>
              <w:pStyle w:val="4"/>
              <w:spacing w:before="268" w:line="239" w:lineRule="auto"/>
              <w:ind w:left="408"/>
            </w:pPr>
          </w:p>
        </w:tc>
      </w:tr>
      <w:tr w14:paraId="549F9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152" w:type="dxa"/>
            <w:shd w:val="clear" w:color="auto" w:fill="auto"/>
            <w:vAlign w:val="center"/>
          </w:tcPr>
          <w:p w14:paraId="39959E79">
            <w:pPr>
              <w:pStyle w:val="4"/>
              <w:spacing w:before="309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3" w:type="dxa"/>
            <w:shd w:val="clear" w:color="auto" w:fill="auto"/>
            <w:vAlign w:val="center"/>
          </w:tcPr>
          <w:p w14:paraId="41E56C12">
            <w:pPr>
              <w:pStyle w:val="4"/>
              <w:spacing w:before="285" w:line="219" w:lineRule="auto"/>
              <w:ind w:left="1041" w:leftChars="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z w:val="28"/>
                <w:szCs w:val="28"/>
              </w:rPr>
              <w:t>LED</w:t>
            </w:r>
            <w:r>
              <w:rPr>
                <w:spacing w:val="6"/>
                <w:sz w:val="28"/>
                <w:szCs w:val="28"/>
              </w:rPr>
              <w:t>照明灯(包一年)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03657CB">
            <w:pPr>
              <w:pStyle w:val="4"/>
              <w:spacing w:before="251" w:line="220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套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649C136">
            <w:pPr>
              <w:pStyle w:val="4"/>
              <w:spacing w:before="309"/>
              <w:ind w:left="326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spacing w:val="-4"/>
                <w:sz w:val="28"/>
                <w:szCs w:val="28"/>
              </w:rPr>
              <w:t>37</w:t>
            </w:r>
          </w:p>
        </w:tc>
        <w:tc>
          <w:tcPr>
            <w:tcW w:w="1016" w:type="dxa"/>
            <w:vAlign w:val="center"/>
          </w:tcPr>
          <w:p w14:paraId="38ABB20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 w14:paraId="63F379E6">
            <w:pPr>
              <w:rPr>
                <w:rFonts w:ascii="Arial"/>
                <w:sz w:val="21"/>
              </w:rPr>
            </w:pPr>
          </w:p>
        </w:tc>
      </w:tr>
      <w:tr w14:paraId="5E84E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9540" w:type="dxa"/>
            <w:gridSpan w:val="6"/>
            <w:vAlign w:val="top"/>
          </w:tcPr>
          <w:p w14:paraId="2EDE0972">
            <w:pPr>
              <w:pStyle w:val="4"/>
              <w:spacing w:before="292" w:line="226" w:lineRule="auto"/>
              <w:ind w:left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说明：具体数据和规格以现场踏勘为准，未踏勘的视为踏勘，报价必须注明材料品牌型号（国标）、施工工艺和工期时间，报价为全部费用单价。</w:t>
            </w:r>
          </w:p>
        </w:tc>
      </w:tr>
    </w:tbl>
    <w:p w14:paraId="64853439">
      <w:pPr>
        <w:rPr>
          <w:rFonts w:ascii="Arial" w:hAnsi="Arial" w:eastAsia="Arial" w:cs="Arial"/>
          <w:sz w:val="21"/>
          <w:szCs w:val="21"/>
        </w:rPr>
        <w:sectPr>
          <w:pgSz w:w="11920" w:h="16880"/>
          <w:pgMar w:top="2098" w:right="1474" w:bottom="1984" w:left="1587" w:header="0" w:footer="0" w:gutter="0"/>
          <w:cols w:space="720" w:num="1"/>
        </w:sectPr>
      </w:pPr>
    </w:p>
    <w:p w14:paraId="2FB4E93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96E7E"/>
    <w:rsid w:val="081D5555"/>
    <w:rsid w:val="15496E7E"/>
    <w:rsid w:val="1806747B"/>
    <w:rsid w:val="28A83AC0"/>
    <w:rsid w:val="3CEA5C2E"/>
    <w:rsid w:val="44FE6B46"/>
    <w:rsid w:val="5B0376CF"/>
    <w:rsid w:val="6BF84294"/>
    <w:rsid w:val="6F7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225</Characters>
  <Lines>0</Lines>
  <Paragraphs>0</Paragraphs>
  <TotalTime>4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2025-04-14T04:15:00Z</dcterms:created>
  <dc:creator>黔</dc:creator>
  <cp:lastModifiedBy>黔</cp:lastModifiedBy>
  <cp:lastPrinted>2025-04-14T06:19:48Z</cp:lastPrinted>
  <dcterms:modified xsi:type="dcterms:W3CDTF">2025-04-14T06:22:04Z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A0756F235B004DE984AF1D6846E76C8F_11</vt:lpwstr>
  </property>
  <property fmtid="{D5CDD505-2E9C-101B-9397-08002B2CF9AE}" pid="4" name="KSOTemplateDocerSaveRecord">
    <vt:lpwstr>eyJoZGlkIjoiMTQ4NDkxMzE2Yjk4OGQ2ZTk1ODk1M2U3ZDJhMTdiZTkiLCJ1c2VySWQiOiI0ODIxOTg3OTQifQ==</vt:lpwstr>
  </property>
</Properties>
</file>